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2702B" w:rsidTr="00776A92">
        <w:trPr>
          <w:hidden/>
        </w:trPr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60" w:type="dxa"/>
          </w:tcPr>
          <w:p w:rsidR="00B2702B" w:rsidRDefault="00B2702B" w:rsidP="000E4044">
            <w:pPr>
              <w:rPr>
                <w:vanish/>
              </w:rPr>
            </w:pPr>
          </w:p>
        </w:tc>
      </w:tr>
      <w:tr w:rsidR="00B2702B" w:rsidTr="00776A92">
        <w:trPr>
          <w:hidden/>
        </w:trPr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60" w:type="dxa"/>
          </w:tcPr>
          <w:p w:rsidR="00B2702B" w:rsidRDefault="00B2702B" w:rsidP="000E4044">
            <w:pPr>
              <w:rPr>
                <w:vanish/>
              </w:rPr>
            </w:pPr>
          </w:p>
        </w:tc>
      </w:tr>
      <w:tr w:rsidR="00B2702B" w:rsidTr="00776A92">
        <w:trPr>
          <w:hidden/>
        </w:trPr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60" w:type="dxa"/>
          </w:tcPr>
          <w:p w:rsidR="00B2702B" w:rsidRDefault="00B2702B" w:rsidP="000E4044">
            <w:pPr>
              <w:rPr>
                <w:vanish/>
              </w:rPr>
            </w:pPr>
          </w:p>
        </w:tc>
      </w:tr>
      <w:tr w:rsidR="00B2702B" w:rsidTr="00776A92">
        <w:trPr>
          <w:hidden/>
        </w:trPr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60" w:type="dxa"/>
          </w:tcPr>
          <w:p w:rsidR="00B2702B" w:rsidRDefault="00B2702B" w:rsidP="000E4044">
            <w:pPr>
              <w:rPr>
                <w:vanish/>
              </w:rPr>
            </w:pPr>
          </w:p>
        </w:tc>
      </w:tr>
      <w:tr w:rsidR="00B2702B" w:rsidTr="00776A92">
        <w:trPr>
          <w:hidden/>
        </w:trPr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60" w:type="dxa"/>
          </w:tcPr>
          <w:p w:rsidR="00B2702B" w:rsidRDefault="00B2702B" w:rsidP="000E4044">
            <w:pPr>
              <w:rPr>
                <w:vanish/>
              </w:rPr>
            </w:pPr>
          </w:p>
        </w:tc>
      </w:tr>
      <w:tr w:rsidR="00B2702B" w:rsidTr="00776A92">
        <w:trPr>
          <w:hidden/>
        </w:trPr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60" w:type="dxa"/>
          </w:tcPr>
          <w:p w:rsidR="00B2702B" w:rsidRDefault="00B2702B" w:rsidP="000E4044">
            <w:pPr>
              <w:rPr>
                <w:vanish/>
              </w:rPr>
            </w:pPr>
          </w:p>
        </w:tc>
      </w:tr>
      <w:tr w:rsidR="00B2702B" w:rsidTr="00776A92">
        <w:trPr>
          <w:hidden/>
        </w:trPr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59" w:type="dxa"/>
          </w:tcPr>
          <w:p w:rsidR="00B2702B" w:rsidRDefault="00B2702B" w:rsidP="000E4044">
            <w:pPr>
              <w:rPr>
                <w:vanish/>
              </w:rPr>
            </w:pPr>
          </w:p>
        </w:tc>
        <w:tc>
          <w:tcPr>
            <w:tcW w:w="3260" w:type="dxa"/>
          </w:tcPr>
          <w:p w:rsidR="00B2702B" w:rsidRDefault="00B2702B" w:rsidP="000E4044">
            <w:pPr>
              <w:rPr>
                <w:vanish/>
              </w:rPr>
            </w:pPr>
          </w:p>
        </w:tc>
      </w:tr>
    </w:tbl>
    <w:p w:rsidR="00383B66" w:rsidRDefault="00383B66" w:rsidP="00383B66">
      <w:pPr>
        <w:rPr>
          <w:rFonts w:ascii="Arial" w:eastAsia="Calibri" w:hAnsi="Arial" w:cs="Arial"/>
          <w:b/>
          <w:snapToGrid/>
          <w:szCs w:val="22"/>
          <w:lang w:eastAsia="en-US"/>
        </w:rPr>
      </w:pPr>
    </w:p>
    <w:p w:rsidR="00EB4488" w:rsidRPr="00312FDF" w:rsidRDefault="00EB4488" w:rsidP="00EB4488">
      <w:pPr>
        <w:rPr>
          <w:rFonts w:ascii="Times New Roman" w:hAnsi="Times New Roman"/>
          <w:sz w:val="24"/>
          <w:szCs w:val="24"/>
        </w:rPr>
      </w:pPr>
    </w:p>
    <w:p w:rsidR="00193DFD" w:rsidRDefault="00193DFD" w:rsidP="00193DFD">
      <w:pPr>
        <w:rPr>
          <w:rFonts w:ascii="Times New Roman" w:hAnsi="Times New Roman"/>
          <w:sz w:val="24"/>
          <w:szCs w:val="24"/>
        </w:rPr>
      </w:pPr>
    </w:p>
    <w:p w:rsidR="00193DFD" w:rsidRPr="00193DFD" w:rsidRDefault="00193DFD" w:rsidP="00193DFD">
      <w:pPr>
        <w:rPr>
          <w:rFonts w:ascii="Times New Roman" w:hAnsi="Times New Roman"/>
          <w:b/>
          <w:sz w:val="24"/>
          <w:szCs w:val="24"/>
        </w:rPr>
      </w:pPr>
      <w:r w:rsidRPr="00193DFD">
        <w:rPr>
          <w:rFonts w:ascii="Times New Roman" w:hAnsi="Times New Roman"/>
          <w:b/>
          <w:sz w:val="24"/>
          <w:szCs w:val="24"/>
        </w:rPr>
        <w:t>G</w:t>
      </w:r>
      <w:r w:rsidRPr="00193DFD">
        <w:rPr>
          <w:rFonts w:ascii="Times New Roman" w:hAnsi="Times New Roman" w:hint="eastAsia"/>
          <w:b/>
          <w:sz w:val="24"/>
          <w:szCs w:val="24"/>
        </w:rPr>
        <w:t>ö</w:t>
      </w:r>
      <w:r w:rsidRPr="00193DFD">
        <w:rPr>
          <w:rFonts w:ascii="Times New Roman" w:hAnsi="Times New Roman"/>
          <w:b/>
          <w:sz w:val="24"/>
          <w:szCs w:val="24"/>
        </w:rPr>
        <w:t>rev Yetki ve Sorumluluklar</w:t>
      </w:r>
      <w:r w:rsidRPr="00193DFD">
        <w:rPr>
          <w:rFonts w:ascii="Times New Roman" w:hAnsi="Times New Roman" w:hint="eastAsia"/>
          <w:b/>
          <w:sz w:val="24"/>
          <w:szCs w:val="24"/>
        </w:rPr>
        <w:t>ı</w:t>
      </w:r>
      <w:r w:rsidRPr="00193DFD">
        <w:rPr>
          <w:rFonts w:ascii="Times New Roman" w:hAnsi="Times New Roman"/>
          <w:b/>
          <w:sz w:val="24"/>
          <w:szCs w:val="24"/>
        </w:rPr>
        <w:t>:</w:t>
      </w:r>
    </w:p>
    <w:p w:rsidR="00193DFD" w:rsidRPr="00193DFD" w:rsidRDefault="00193DFD" w:rsidP="00193DFD">
      <w:pPr>
        <w:rPr>
          <w:rFonts w:ascii="Times New Roman" w:hAnsi="Times New Roman"/>
          <w:sz w:val="24"/>
          <w:szCs w:val="24"/>
        </w:rPr>
      </w:pPr>
    </w:p>
    <w:p w:rsidR="00F064D3" w:rsidRP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064D3">
        <w:rPr>
          <w:rFonts w:ascii="Times New Roman" w:hAnsi="Times New Roman"/>
          <w:sz w:val="24"/>
          <w:szCs w:val="24"/>
        </w:rPr>
        <w:t xml:space="preserve">Maltepe 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niversitesi ile Ulusal Ajans aras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ndaki ileti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>imi ve koordinasyonu sa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lar.</w:t>
      </w:r>
      <w:r w:rsidR="005A48DB">
        <w:rPr>
          <w:rFonts w:ascii="Times New Roman" w:hAnsi="Times New Roman"/>
          <w:sz w:val="24"/>
          <w:szCs w:val="24"/>
        </w:rPr>
        <w:br/>
      </w:r>
    </w:p>
    <w:p w:rsidR="00F064D3" w:rsidRP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064D3">
        <w:rPr>
          <w:rFonts w:ascii="Times New Roman" w:hAnsi="Times New Roman"/>
          <w:sz w:val="24"/>
          <w:szCs w:val="24"/>
        </w:rPr>
        <w:t>Ulusal Ajans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 d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zenlemi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 xml:space="preserve"> oldu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u her y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 yap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lan Bilgilendirme Toplant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na kat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m sa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 xml:space="preserve">lar. </w:t>
      </w:r>
      <w:r w:rsidR="005A48DB">
        <w:rPr>
          <w:rFonts w:ascii="Times New Roman" w:hAnsi="Times New Roman"/>
          <w:sz w:val="24"/>
          <w:szCs w:val="24"/>
        </w:rPr>
        <w:br/>
      </w:r>
    </w:p>
    <w:p w:rsid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>+ Program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 uygulanmas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ile ilgili y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ll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k 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>al</w:t>
      </w:r>
      <w:r w:rsidRPr="00F064D3">
        <w:rPr>
          <w:rFonts w:ascii="Times New Roman" w:hAnsi="Times New Roman" w:hint="eastAsia"/>
          <w:sz w:val="24"/>
          <w:szCs w:val="24"/>
        </w:rPr>
        <w:t>ış</w:t>
      </w:r>
      <w:r w:rsidRPr="00F064D3">
        <w:rPr>
          <w:rFonts w:ascii="Times New Roman" w:hAnsi="Times New Roman"/>
          <w:sz w:val="24"/>
          <w:szCs w:val="24"/>
        </w:rPr>
        <w:t>ma takvimini belirlemek ve program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 duyurulmas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sa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lar.</w:t>
      </w:r>
    </w:p>
    <w:p w:rsidR="005A48DB" w:rsidRPr="00F064D3" w:rsidRDefault="005A48DB" w:rsidP="005A48DB">
      <w:pPr>
        <w:pStyle w:val="ListeParagraf"/>
        <w:jc w:val="both"/>
        <w:rPr>
          <w:rFonts w:ascii="Times New Roman" w:hAnsi="Times New Roman"/>
          <w:sz w:val="24"/>
          <w:szCs w:val="24"/>
        </w:rPr>
      </w:pPr>
    </w:p>
    <w:p w:rsidR="00F064D3" w:rsidRP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064D3">
        <w:rPr>
          <w:rFonts w:ascii="Times New Roman" w:hAnsi="Times New Roman" w:hint="eastAsia"/>
          <w:sz w:val="24"/>
          <w:szCs w:val="24"/>
        </w:rPr>
        <w:t>İ</w:t>
      </w:r>
      <w:r w:rsidRPr="00F064D3">
        <w:rPr>
          <w:rFonts w:ascii="Times New Roman" w:hAnsi="Times New Roman"/>
          <w:sz w:val="24"/>
          <w:szCs w:val="24"/>
        </w:rPr>
        <w:t>kili anla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>malar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 kontenjanlar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ve potansiyel yararlan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c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(</w:t>
      </w:r>
      <w:r w:rsidRPr="00F064D3">
        <w:rPr>
          <w:rFonts w:ascii="Times New Roman" w:hAnsi="Times New Roman" w:hint="eastAsia"/>
          <w:sz w:val="24"/>
          <w:szCs w:val="24"/>
        </w:rPr>
        <w:t>öğ</w:t>
      </w:r>
      <w:r w:rsidRPr="00F064D3">
        <w:rPr>
          <w:rFonts w:ascii="Times New Roman" w:hAnsi="Times New Roman"/>
          <w:sz w:val="24"/>
          <w:szCs w:val="24"/>
        </w:rPr>
        <w:t>renci/personel) say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de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 xml:space="preserve">erlendirerek Ulusal Ajans teklif 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>a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na ba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>vurur ve hibe talebinde bulunur.</w:t>
      </w:r>
      <w:r w:rsidR="005A48DB">
        <w:rPr>
          <w:rFonts w:ascii="Times New Roman" w:hAnsi="Times New Roman"/>
          <w:sz w:val="24"/>
          <w:szCs w:val="24"/>
        </w:rPr>
        <w:br/>
      </w:r>
    </w:p>
    <w:p w:rsidR="00F064D3" w:rsidRP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064D3">
        <w:rPr>
          <w:rFonts w:ascii="Times New Roman" w:hAnsi="Times New Roman"/>
          <w:sz w:val="24"/>
          <w:szCs w:val="24"/>
        </w:rPr>
        <w:t>Personel hareketlili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i (ders verme/e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itim alma): planlama, koordinasyon, se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>im ve hareketlilik faaliyetlerinin takibini yapar.</w:t>
      </w:r>
      <w:r w:rsidR="005A48DB">
        <w:rPr>
          <w:rFonts w:ascii="Times New Roman" w:hAnsi="Times New Roman"/>
          <w:sz w:val="24"/>
          <w:szCs w:val="24"/>
        </w:rPr>
        <w:br/>
      </w:r>
    </w:p>
    <w:p w:rsid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064D3">
        <w:rPr>
          <w:rFonts w:ascii="Times New Roman" w:hAnsi="Times New Roman" w:hint="eastAsia"/>
          <w:sz w:val="24"/>
          <w:szCs w:val="24"/>
        </w:rPr>
        <w:t>Öğ</w:t>
      </w:r>
      <w:r w:rsidRPr="00F064D3">
        <w:rPr>
          <w:rFonts w:ascii="Times New Roman" w:hAnsi="Times New Roman"/>
          <w:sz w:val="24"/>
          <w:szCs w:val="24"/>
        </w:rPr>
        <w:t xml:space="preserve">renci ve personele </w:t>
      </w: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 xml:space="preserve"> Program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ile ilgili dan</w:t>
      </w:r>
      <w:r w:rsidRPr="00F064D3">
        <w:rPr>
          <w:rFonts w:ascii="Times New Roman" w:hAnsi="Times New Roman" w:hint="eastAsia"/>
          <w:sz w:val="24"/>
          <w:szCs w:val="24"/>
        </w:rPr>
        <w:t>ış</w:t>
      </w:r>
      <w:r w:rsidRPr="00F064D3">
        <w:rPr>
          <w:rFonts w:ascii="Times New Roman" w:hAnsi="Times New Roman"/>
          <w:sz w:val="24"/>
          <w:szCs w:val="24"/>
        </w:rPr>
        <w:t>manl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k yapar ve problemlerin </w:t>
      </w:r>
      <w:r w:rsidRPr="00F064D3">
        <w:rPr>
          <w:rFonts w:ascii="Times New Roman" w:hAnsi="Times New Roman" w:hint="eastAsia"/>
          <w:sz w:val="24"/>
          <w:szCs w:val="24"/>
        </w:rPr>
        <w:t>çö</w:t>
      </w:r>
      <w:r w:rsidRPr="00F064D3">
        <w:rPr>
          <w:rFonts w:ascii="Times New Roman" w:hAnsi="Times New Roman"/>
          <w:sz w:val="24"/>
          <w:szCs w:val="24"/>
        </w:rPr>
        <w:t>z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mlerinde destek sa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lar.</w:t>
      </w:r>
    </w:p>
    <w:p w:rsidR="005A48DB" w:rsidRPr="00F064D3" w:rsidRDefault="005A48DB" w:rsidP="005A48DB">
      <w:pPr>
        <w:pStyle w:val="ListeParagraf"/>
        <w:jc w:val="both"/>
        <w:rPr>
          <w:rFonts w:ascii="Times New Roman" w:hAnsi="Times New Roman"/>
          <w:sz w:val="24"/>
          <w:szCs w:val="24"/>
        </w:rPr>
      </w:pPr>
    </w:p>
    <w:p w:rsid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064D3">
        <w:rPr>
          <w:rFonts w:ascii="Times New Roman" w:hAnsi="Times New Roman"/>
          <w:sz w:val="24"/>
          <w:szCs w:val="24"/>
        </w:rPr>
        <w:t>Uluslararas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 xml:space="preserve"> Fuarlar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nda 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niversitemizi temsilen kat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m ger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>ekle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 xml:space="preserve">tirir. 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niversitelerle anla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>ma yap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lmas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i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 xml:space="preserve">in 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niversite ziyaretlerinde bulunur, E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>itim alma haftalar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na kat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m sa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 xml:space="preserve">lar. </w:t>
      </w:r>
    </w:p>
    <w:p w:rsidR="005A48DB" w:rsidRPr="005A48DB" w:rsidRDefault="005A48DB" w:rsidP="005A48DB">
      <w:pPr>
        <w:jc w:val="both"/>
        <w:rPr>
          <w:rFonts w:ascii="Times New Roman" w:hAnsi="Times New Roman"/>
          <w:sz w:val="24"/>
          <w:szCs w:val="24"/>
        </w:rPr>
      </w:pPr>
    </w:p>
    <w:p w:rsidR="00F064D3" w:rsidRP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F064D3">
        <w:rPr>
          <w:rFonts w:ascii="Times New Roman" w:hAnsi="Times New Roman"/>
          <w:sz w:val="24"/>
          <w:szCs w:val="24"/>
        </w:rPr>
        <w:t>Hibe da</w:t>
      </w:r>
      <w:r w:rsidRPr="00F064D3">
        <w:rPr>
          <w:rFonts w:ascii="Times New Roman" w:hAnsi="Times New Roman" w:hint="eastAsia"/>
          <w:sz w:val="24"/>
          <w:szCs w:val="24"/>
        </w:rPr>
        <w:t>ğı</w:t>
      </w:r>
      <w:r w:rsidRPr="00F064D3">
        <w:rPr>
          <w:rFonts w:ascii="Times New Roman" w:hAnsi="Times New Roman"/>
          <w:sz w:val="24"/>
          <w:szCs w:val="24"/>
        </w:rPr>
        <w:t>l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mlar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yapmak </w:t>
      </w:r>
      <w:r w:rsidRPr="00F064D3">
        <w:rPr>
          <w:rFonts w:ascii="Times New Roman" w:hAnsi="Times New Roman" w:hint="eastAsia"/>
          <w:sz w:val="24"/>
          <w:szCs w:val="24"/>
        </w:rPr>
        <w:t>ö</w:t>
      </w:r>
      <w:r w:rsidRPr="00F064D3">
        <w:rPr>
          <w:rFonts w:ascii="Times New Roman" w:hAnsi="Times New Roman"/>
          <w:sz w:val="24"/>
          <w:szCs w:val="24"/>
        </w:rPr>
        <w:t>demelerin hesaplanmas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ve yararlan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c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</w:t>
      </w:r>
      <w:r w:rsidRPr="00F064D3">
        <w:rPr>
          <w:rFonts w:ascii="Times New Roman" w:hAnsi="Times New Roman" w:hint="eastAsia"/>
          <w:sz w:val="24"/>
          <w:szCs w:val="24"/>
        </w:rPr>
        <w:t>ö</w:t>
      </w:r>
      <w:r w:rsidRPr="00F064D3">
        <w:rPr>
          <w:rFonts w:ascii="Times New Roman" w:hAnsi="Times New Roman"/>
          <w:sz w:val="24"/>
          <w:szCs w:val="24"/>
        </w:rPr>
        <w:t>deme yaz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n </w:t>
      </w:r>
      <w:r w:rsidRPr="00F064D3">
        <w:rPr>
          <w:rFonts w:ascii="Times New Roman" w:hAnsi="Times New Roman" w:hint="eastAsia"/>
          <w:sz w:val="24"/>
          <w:szCs w:val="24"/>
        </w:rPr>
        <w:t>İ</w:t>
      </w:r>
      <w:r w:rsidRPr="00F064D3">
        <w:rPr>
          <w:rFonts w:ascii="Times New Roman" w:hAnsi="Times New Roman"/>
          <w:sz w:val="24"/>
          <w:szCs w:val="24"/>
        </w:rPr>
        <w:t>dari ve mali i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>ler Daire Ba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>kanl</w:t>
      </w:r>
      <w:r w:rsidRPr="00F064D3">
        <w:rPr>
          <w:rFonts w:ascii="Times New Roman" w:hAnsi="Times New Roman" w:hint="eastAsia"/>
          <w:sz w:val="24"/>
          <w:szCs w:val="24"/>
        </w:rPr>
        <w:t>ığı</w:t>
      </w:r>
      <w:r w:rsidRPr="00F064D3">
        <w:rPr>
          <w:rFonts w:ascii="Times New Roman" w:hAnsi="Times New Roman"/>
          <w:sz w:val="24"/>
          <w:szCs w:val="24"/>
        </w:rPr>
        <w:t>na iletilmesi i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 xml:space="preserve">lerini koordine eder. </w:t>
      </w:r>
      <w:r w:rsidR="005A48DB">
        <w:rPr>
          <w:rFonts w:ascii="Times New Roman" w:hAnsi="Times New Roman"/>
          <w:sz w:val="24"/>
          <w:szCs w:val="24"/>
        </w:rPr>
        <w:br/>
      </w:r>
    </w:p>
    <w:p w:rsidR="00F064D3" w:rsidRP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 xml:space="preserve"> Program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yla ilgili kararlar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 xml:space="preserve"> Kurum Koordinat</w:t>
      </w:r>
      <w:r w:rsidRPr="00F064D3">
        <w:rPr>
          <w:rFonts w:ascii="Times New Roman" w:hAnsi="Times New Roman" w:hint="eastAsia"/>
          <w:sz w:val="24"/>
          <w:szCs w:val="24"/>
        </w:rPr>
        <w:t>ö</w:t>
      </w:r>
      <w:r w:rsidRPr="00F064D3">
        <w:rPr>
          <w:rFonts w:ascii="Times New Roman" w:hAnsi="Times New Roman"/>
          <w:sz w:val="24"/>
          <w:szCs w:val="24"/>
        </w:rPr>
        <w:t>rl</w:t>
      </w:r>
      <w:r w:rsidRPr="00F064D3">
        <w:rPr>
          <w:rFonts w:ascii="Times New Roman" w:hAnsi="Times New Roman" w:hint="eastAsia"/>
          <w:sz w:val="24"/>
          <w:szCs w:val="24"/>
        </w:rPr>
        <w:t>üğü</w:t>
      </w:r>
      <w:r w:rsidRPr="00F064D3">
        <w:rPr>
          <w:rFonts w:ascii="Times New Roman" w:hAnsi="Times New Roman"/>
          <w:sz w:val="24"/>
          <w:szCs w:val="24"/>
        </w:rPr>
        <w:t xml:space="preserve"> ile birlikte belirler. </w:t>
      </w:r>
      <w:r w:rsidR="005A48DB">
        <w:rPr>
          <w:rFonts w:ascii="Times New Roman" w:hAnsi="Times New Roman"/>
          <w:sz w:val="24"/>
          <w:szCs w:val="24"/>
        </w:rPr>
        <w:br/>
      </w:r>
    </w:p>
    <w:p w:rsidR="00F064D3" w:rsidRPr="00F064D3" w:rsidRDefault="00F064D3" w:rsidP="00F064D3">
      <w:pPr>
        <w:pStyle w:val="ListeParagraf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 xml:space="preserve"> b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t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>esinin planlanmas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, tahsisi ve etkin bir </w:t>
      </w:r>
      <w:r w:rsidRPr="00F064D3">
        <w:rPr>
          <w:rFonts w:ascii="Times New Roman" w:hAnsi="Times New Roman" w:hint="eastAsia"/>
          <w:sz w:val="24"/>
          <w:szCs w:val="24"/>
        </w:rPr>
        <w:t>ş</w:t>
      </w:r>
      <w:r w:rsidRPr="00F064D3">
        <w:rPr>
          <w:rFonts w:ascii="Times New Roman" w:hAnsi="Times New Roman"/>
          <w:sz w:val="24"/>
          <w:szCs w:val="24"/>
        </w:rPr>
        <w:t>ekilde kullan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>lmas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s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re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 xml:space="preserve">leri, </w:t>
      </w: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>+ Program</w:t>
      </w:r>
      <w:r w:rsidRPr="00F064D3">
        <w:rPr>
          <w:rFonts w:ascii="Times New Roman" w:hAnsi="Times New Roman" w:hint="eastAsia"/>
          <w:sz w:val="24"/>
          <w:szCs w:val="24"/>
        </w:rPr>
        <w:t>ı</w:t>
      </w:r>
      <w:r w:rsidRPr="00F064D3">
        <w:rPr>
          <w:rFonts w:ascii="Times New Roman" w:hAnsi="Times New Roman"/>
          <w:sz w:val="24"/>
          <w:szCs w:val="24"/>
        </w:rPr>
        <w:t xml:space="preserve"> 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>er</w:t>
      </w:r>
      <w:r w:rsidRPr="00F064D3">
        <w:rPr>
          <w:rFonts w:ascii="Times New Roman" w:hAnsi="Times New Roman" w:hint="eastAsia"/>
          <w:sz w:val="24"/>
          <w:szCs w:val="24"/>
        </w:rPr>
        <w:t>ç</w:t>
      </w:r>
      <w:r w:rsidRPr="00F064D3">
        <w:rPr>
          <w:rFonts w:ascii="Times New Roman" w:hAnsi="Times New Roman"/>
          <w:sz w:val="24"/>
          <w:szCs w:val="24"/>
        </w:rPr>
        <w:t>evesinde belirlenen kurallar ve Ulusal Ajans</w:t>
      </w:r>
      <w:r w:rsidRPr="00F064D3">
        <w:rPr>
          <w:rFonts w:ascii="Times New Roman" w:hAnsi="Times New Roman" w:hint="eastAsia"/>
          <w:sz w:val="24"/>
          <w:szCs w:val="24"/>
        </w:rPr>
        <w:t>’ı</w:t>
      </w:r>
      <w:r w:rsidRPr="00F064D3">
        <w:rPr>
          <w:rFonts w:ascii="Times New Roman" w:hAnsi="Times New Roman"/>
          <w:sz w:val="24"/>
          <w:szCs w:val="24"/>
        </w:rPr>
        <w:t>n y</w:t>
      </w:r>
      <w:r w:rsidRPr="00F064D3">
        <w:rPr>
          <w:rFonts w:ascii="Times New Roman" w:hAnsi="Times New Roman" w:hint="eastAsia"/>
          <w:sz w:val="24"/>
          <w:szCs w:val="24"/>
        </w:rPr>
        <w:t>ö</w:t>
      </w:r>
      <w:r w:rsidRPr="00F064D3">
        <w:rPr>
          <w:rFonts w:ascii="Times New Roman" w:hAnsi="Times New Roman"/>
          <w:sz w:val="24"/>
          <w:szCs w:val="24"/>
        </w:rPr>
        <w:t>nergeleri do</w:t>
      </w:r>
      <w:r w:rsidRPr="00F064D3">
        <w:rPr>
          <w:rFonts w:ascii="Times New Roman" w:hAnsi="Times New Roman" w:hint="eastAsia"/>
          <w:sz w:val="24"/>
          <w:szCs w:val="24"/>
        </w:rPr>
        <w:t>ğ</w:t>
      </w:r>
      <w:r w:rsidRPr="00F064D3">
        <w:rPr>
          <w:rFonts w:ascii="Times New Roman" w:hAnsi="Times New Roman"/>
          <w:sz w:val="24"/>
          <w:szCs w:val="24"/>
        </w:rPr>
        <w:t xml:space="preserve">rultusunda, </w:t>
      </w:r>
      <w:proofErr w:type="spellStart"/>
      <w:r w:rsidRPr="00F064D3">
        <w:rPr>
          <w:rFonts w:ascii="Times New Roman" w:hAnsi="Times New Roman"/>
          <w:sz w:val="24"/>
          <w:szCs w:val="24"/>
        </w:rPr>
        <w:t>Erasmus</w:t>
      </w:r>
      <w:proofErr w:type="spellEnd"/>
      <w:r w:rsidRPr="00F064D3">
        <w:rPr>
          <w:rFonts w:ascii="Times New Roman" w:hAnsi="Times New Roman"/>
          <w:sz w:val="24"/>
          <w:szCs w:val="24"/>
        </w:rPr>
        <w:t xml:space="preserve"> Kurum Koordinat</w:t>
      </w:r>
      <w:r w:rsidRPr="00F064D3">
        <w:rPr>
          <w:rFonts w:ascii="Times New Roman" w:hAnsi="Times New Roman" w:hint="eastAsia"/>
          <w:sz w:val="24"/>
          <w:szCs w:val="24"/>
        </w:rPr>
        <w:t>ö</w:t>
      </w:r>
      <w:r w:rsidRPr="00F064D3">
        <w:rPr>
          <w:rFonts w:ascii="Times New Roman" w:hAnsi="Times New Roman"/>
          <w:sz w:val="24"/>
          <w:szCs w:val="24"/>
        </w:rPr>
        <w:t>r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 xml:space="preserve"> ile birlikte y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r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t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l</w:t>
      </w:r>
      <w:r w:rsidRPr="00F064D3">
        <w:rPr>
          <w:rFonts w:ascii="Times New Roman" w:hAnsi="Times New Roman" w:hint="eastAsia"/>
          <w:sz w:val="24"/>
          <w:szCs w:val="24"/>
        </w:rPr>
        <w:t>ü</w:t>
      </w:r>
      <w:r w:rsidRPr="00F064D3">
        <w:rPr>
          <w:rFonts w:ascii="Times New Roman" w:hAnsi="Times New Roman"/>
          <w:sz w:val="24"/>
          <w:szCs w:val="24"/>
        </w:rPr>
        <w:t>r.</w:t>
      </w:r>
    </w:p>
    <w:p w:rsidR="00F064D3" w:rsidRDefault="00F064D3" w:rsidP="00F064D3">
      <w:pPr>
        <w:pStyle w:val="ListeParagraf"/>
        <w:jc w:val="both"/>
        <w:rPr>
          <w:rFonts w:ascii="Times New Roman" w:hAnsi="Times New Roman"/>
          <w:sz w:val="24"/>
          <w:szCs w:val="24"/>
        </w:rPr>
      </w:pPr>
    </w:p>
    <w:p w:rsidR="00F064D3" w:rsidRPr="00F064D3" w:rsidRDefault="00F064D3" w:rsidP="00F064D3"/>
    <w:p w:rsidR="00F064D3" w:rsidRPr="00F064D3" w:rsidRDefault="00F064D3" w:rsidP="00F064D3"/>
    <w:p w:rsidR="00F064D3" w:rsidRPr="00F064D3" w:rsidRDefault="00F064D3" w:rsidP="00F064D3"/>
    <w:p w:rsidR="00F064D3" w:rsidRPr="00F064D3" w:rsidRDefault="00F064D3" w:rsidP="00F064D3"/>
    <w:p w:rsidR="00F064D3" w:rsidRPr="00F064D3" w:rsidRDefault="00F064D3" w:rsidP="00F064D3"/>
    <w:p w:rsidR="00F064D3" w:rsidRPr="00F064D3" w:rsidRDefault="00F064D3" w:rsidP="00F064D3"/>
    <w:p w:rsidR="00F064D3" w:rsidRPr="00F064D3" w:rsidRDefault="00F064D3" w:rsidP="00F064D3"/>
    <w:p w:rsidR="00F064D3" w:rsidRPr="00F064D3" w:rsidRDefault="00F064D3" w:rsidP="00F064D3"/>
    <w:p w:rsidR="00F064D3" w:rsidRPr="00F064D3" w:rsidRDefault="00F064D3" w:rsidP="00F064D3"/>
    <w:p w:rsidR="00F064D3" w:rsidRDefault="00F064D3" w:rsidP="00F064D3">
      <w:bookmarkStart w:id="0" w:name="_GoBack"/>
      <w:bookmarkEnd w:id="0"/>
    </w:p>
    <w:p w:rsidR="00B32F94" w:rsidRPr="00F064D3" w:rsidRDefault="00F064D3" w:rsidP="00F064D3">
      <w:pPr>
        <w:tabs>
          <w:tab w:val="left" w:pos="3852"/>
        </w:tabs>
      </w:pPr>
      <w:r>
        <w:tab/>
      </w:r>
    </w:p>
    <w:sectPr w:rsidR="00B32F94" w:rsidRPr="00F064D3" w:rsidSect="00151E02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30D" w:rsidRDefault="0062330D" w:rsidP="00151E02">
      <w:r>
        <w:separator/>
      </w:r>
    </w:p>
  </w:endnote>
  <w:endnote w:type="continuationSeparator" w:id="0">
    <w:p w:rsidR="0062330D" w:rsidRDefault="0062330D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50" w:type="pct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11"/>
      <w:gridCol w:w="4806"/>
    </w:tblGrid>
    <w:tr w:rsidR="00621BCB" w:rsidRPr="00621BCB" w:rsidTr="00786907">
      <w:trPr>
        <w:trHeight w:val="274"/>
      </w:trPr>
      <w:tc>
        <w:tcPr>
          <w:tcW w:w="2577" w:type="pct"/>
        </w:tcPr>
        <w:p w:rsidR="00621BCB" w:rsidRPr="00621BCB" w:rsidRDefault="00621BCB" w:rsidP="00F064D3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18"/>
              <w:lang w:eastAsia="en-US"/>
            </w:rPr>
          </w:pPr>
          <w:r w:rsidRPr="00621BCB">
            <w:rPr>
              <w:rFonts w:ascii="Arial" w:eastAsia="Calibri" w:hAnsi="Arial" w:cs="Arial"/>
              <w:b/>
              <w:snapToGrid/>
              <w:sz w:val="18"/>
              <w:lang w:eastAsia="en-US"/>
            </w:rPr>
            <w:t>Hazırlayan:</w:t>
          </w:r>
          <w:r w:rsidRPr="00621BCB">
            <w:rPr>
              <w:rFonts w:ascii="Arial" w:eastAsia="Calibri" w:hAnsi="Arial" w:cs="Arial"/>
              <w:snapToGrid/>
              <w:sz w:val="18"/>
              <w:lang w:eastAsia="en-US"/>
            </w:rPr>
            <w:t xml:space="preserve"> </w:t>
          </w:r>
          <w:r w:rsidR="00F064D3">
            <w:rPr>
              <w:rFonts w:ascii="Arial" w:eastAsia="Calibri" w:hAnsi="Arial" w:cs="Arial"/>
              <w:snapToGrid/>
              <w:sz w:val="18"/>
              <w:lang w:eastAsia="en-US"/>
            </w:rPr>
            <w:t>Uluslararası Ofis</w:t>
          </w:r>
        </w:p>
      </w:tc>
      <w:tc>
        <w:tcPr>
          <w:tcW w:w="2423" w:type="pct"/>
        </w:tcPr>
        <w:p w:rsidR="00621BCB" w:rsidRPr="00621BCB" w:rsidRDefault="00621BCB" w:rsidP="00621BCB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18"/>
              <w:lang w:eastAsia="en-US"/>
            </w:rPr>
          </w:pPr>
          <w:r w:rsidRPr="00621BCB">
            <w:rPr>
              <w:rFonts w:ascii="Arial" w:eastAsia="Calibri" w:hAnsi="Arial" w:cs="Arial"/>
              <w:b/>
              <w:snapToGrid/>
              <w:sz w:val="18"/>
              <w:lang w:eastAsia="en-US"/>
            </w:rPr>
            <w:t>Onaylayan:</w:t>
          </w:r>
          <w:r w:rsidRPr="00621BCB">
            <w:rPr>
              <w:rFonts w:ascii="Arial" w:eastAsia="Calibri" w:hAnsi="Arial" w:cs="Arial"/>
              <w:snapToGrid/>
              <w:sz w:val="18"/>
              <w:lang w:eastAsia="en-US"/>
            </w:rPr>
            <w:t xml:space="preserve"> Kalite Yönetim Koordinatörlüğü</w:t>
          </w:r>
        </w:p>
      </w:tc>
    </w:tr>
  </w:tbl>
  <w:p w:rsidR="00776A92" w:rsidRDefault="00776A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30D" w:rsidRDefault="0062330D" w:rsidP="00151E02">
      <w:r>
        <w:separator/>
      </w:r>
    </w:p>
  </w:footnote>
  <w:footnote w:type="continuationSeparator" w:id="0">
    <w:p w:rsidR="0062330D" w:rsidRDefault="0062330D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A92" w:rsidRDefault="00776A92">
    <w:pPr>
      <w:pStyle w:val="stBilgi"/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4693"/>
      <w:gridCol w:w="1621"/>
      <w:gridCol w:w="1128"/>
    </w:tblGrid>
    <w:tr w:rsidR="00776A92" w:rsidRPr="004637D7" w:rsidTr="003A0BEA">
      <w:trPr>
        <w:trHeight w:val="276"/>
        <w:jc w:val="center"/>
      </w:trPr>
      <w:tc>
        <w:tcPr>
          <w:tcW w:w="2186" w:type="dxa"/>
          <w:vMerge w:val="restart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noProof/>
              <w:snapToGrid/>
              <w:szCs w:val="22"/>
            </w:rPr>
            <w:drawing>
              <wp:inline distT="0" distB="0" distL="0" distR="0" wp14:anchorId="6F010B9D" wp14:editId="16277143">
                <wp:extent cx="1250950" cy="879575"/>
                <wp:effectExtent l="0" t="0" r="0" b="0"/>
                <wp:docPr id="1" name="Resim 1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93" w:type="dxa"/>
          <w:vMerge w:val="restart"/>
          <w:vAlign w:val="center"/>
        </w:tcPr>
        <w:p w:rsidR="00776A92" w:rsidRPr="00D82D70" w:rsidRDefault="00F064D3" w:rsidP="00D82D70">
          <w:pPr>
            <w:jc w:val="center"/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</w:pPr>
          <w:r w:rsidRPr="00F064D3"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>E</w:t>
          </w:r>
          <w:r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>RASMUS</w:t>
          </w:r>
          <w:r w:rsidRPr="00F064D3"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>+ K</w:t>
          </w:r>
          <w:r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 xml:space="preserve">URUM </w:t>
          </w:r>
          <w:r w:rsidRPr="00F064D3"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>K</w:t>
          </w:r>
          <w:r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>OORDİNATÖR</w:t>
          </w:r>
          <w:r w:rsidRPr="00F064D3"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 xml:space="preserve"> Y</w:t>
          </w:r>
          <w:r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>ARDIMCISI</w:t>
          </w:r>
          <w:r w:rsidRPr="00F064D3">
            <w:rPr>
              <w:rFonts w:ascii="Arial" w:eastAsia="Calibri" w:hAnsi="Arial" w:cs="Arial"/>
              <w:b/>
              <w:snapToGrid/>
              <w:sz w:val="24"/>
              <w:szCs w:val="24"/>
              <w:lang w:eastAsia="en-US"/>
            </w:rPr>
            <w:t xml:space="preserve"> </w:t>
          </w:r>
          <w:r w:rsidR="00776A92" w:rsidRPr="00D82D70">
            <w:rPr>
              <w:rFonts w:ascii="Arial" w:hAnsi="Arial" w:cs="Arial"/>
              <w:b/>
              <w:sz w:val="24"/>
              <w:szCs w:val="24"/>
            </w:rPr>
            <w:t>İŞ TANIM</w:t>
          </w:r>
          <w:r w:rsidR="00D21C18">
            <w:rPr>
              <w:rFonts w:ascii="Arial" w:hAnsi="Arial" w:cs="Arial"/>
              <w:b/>
              <w:sz w:val="24"/>
              <w:szCs w:val="24"/>
            </w:rPr>
            <w:t>I</w:t>
          </w:r>
        </w:p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Cs w:val="22"/>
              <w:lang w:eastAsia="en-US"/>
            </w:rPr>
          </w:pPr>
        </w:p>
      </w:tc>
      <w:tc>
        <w:tcPr>
          <w:tcW w:w="1621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Doküman No</w:t>
          </w:r>
        </w:p>
      </w:tc>
      <w:tc>
        <w:tcPr>
          <w:tcW w:w="1128" w:type="dxa"/>
          <w:vAlign w:val="center"/>
        </w:tcPr>
        <w:p w:rsidR="00776A92" w:rsidRPr="004637D7" w:rsidRDefault="00F064D3" w:rsidP="00776A92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İT-177</w:t>
          </w:r>
        </w:p>
      </w:tc>
    </w:tr>
    <w:tr w:rsidR="00776A92" w:rsidRPr="004637D7" w:rsidTr="003A0BEA">
      <w:trPr>
        <w:trHeight w:val="276"/>
        <w:jc w:val="center"/>
      </w:trPr>
      <w:tc>
        <w:tcPr>
          <w:tcW w:w="2186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4693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621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İlk Yayın Tarihi</w:t>
          </w:r>
        </w:p>
      </w:tc>
      <w:tc>
        <w:tcPr>
          <w:tcW w:w="1128" w:type="dxa"/>
          <w:vAlign w:val="center"/>
        </w:tcPr>
        <w:p w:rsidR="00776A92" w:rsidRPr="004637D7" w:rsidRDefault="00F064D3" w:rsidP="00F064D3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11</w:t>
          </w:r>
          <w:r w:rsidR="00EB4488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.0</w:t>
          </w:r>
          <w:r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8</w:t>
          </w:r>
          <w:r w:rsidR="00EB4488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.2025</w:t>
          </w:r>
        </w:p>
      </w:tc>
    </w:tr>
    <w:tr w:rsidR="00776A92" w:rsidRPr="004637D7" w:rsidTr="003A0BEA">
      <w:trPr>
        <w:trHeight w:val="276"/>
        <w:jc w:val="center"/>
      </w:trPr>
      <w:tc>
        <w:tcPr>
          <w:tcW w:w="2186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4693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621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Tarihi</w:t>
          </w:r>
        </w:p>
      </w:tc>
      <w:tc>
        <w:tcPr>
          <w:tcW w:w="1128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</w:p>
      </w:tc>
    </w:tr>
    <w:tr w:rsidR="00776A92" w:rsidRPr="004637D7" w:rsidTr="003A0BEA">
      <w:trPr>
        <w:trHeight w:val="276"/>
        <w:jc w:val="center"/>
      </w:trPr>
      <w:tc>
        <w:tcPr>
          <w:tcW w:w="2186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4693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621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Revizyon No</w:t>
          </w:r>
        </w:p>
      </w:tc>
      <w:tc>
        <w:tcPr>
          <w:tcW w:w="1128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00</w:t>
          </w:r>
        </w:p>
      </w:tc>
    </w:tr>
    <w:tr w:rsidR="00776A92" w:rsidRPr="004637D7" w:rsidTr="003A0BEA">
      <w:trPr>
        <w:trHeight w:val="276"/>
        <w:jc w:val="center"/>
      </w:trPr>
      <w:tc>
        <w:tcPr>
          <w:tcW w:w="2186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4693" w:type="dxa"/>
          <w:vMerge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Cs w:val="22"/>
              <w:lang w:eastAsia="en-US"/>
            </w:rPr>
          </w:pPr>
        </w:p>
      </w:tc>
      <w:tc>
        <w:tcPr>
          <w:tcW w:w="1621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snapToGrid/>
              <w:sz w:val="18"/>
              <w:szCs w:val="22"/>
              <w:lang w:eastAsia="en-US"/>
            </w:rPr>
            <w:t>Sayfa</w:t>
          </w:r>
        </w:p>
      </w:tc>
      <w:tc>
        <w:tcPr>
          <w:tcW w:w="1128" w:type="dxa"/>
          <w:vAlign w:val="center"/>
        </w:tcPr>
        <w:p w:rsidR="00776A92" w:rsidRPr="004637D7" w:rsidRDefault="00776A92" w:rsidP="00C06448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</w:pPr>
          <w:r w:rsidRPr="004637D7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fldChar w:fldCharType="begin"/>
          </w:r>
          <w:r w:rsidRPr="004637D7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instrText xml:space="preserve"> PAGE   \* MERGEFORMAT </w:instrText>
          </w:r>
          <w:r w:rsidRPr="004637D7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fldChar w:fldCharType="separate"/>
          </w:r>
          <w:r w:rsidR="005A48DB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4637D7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fldChar w:fldCharType="end"/>
          </w:r>
          <w:r w:rsidRPr="004637D7">
            <w:rPr>
              <w:rFonts w:ascii="Arial" w:eastAsia="Calibri" w:hAnsi="Arial" w:cs="Arial"/>
              <w:b/>
              <w:snapToGrid/>
              <w:sz w:val="18"/>
              <w:szCs w:val="22"/>
              <w:lang w:eastAsia="en-US"/>
            </w:rPr>
            <w:t>/</w:t>
          </w:r>
          <w:r w:rsidRPr="004637D7">
            <w:rPr>
              <w:rFonts w:ascii="Calibri" w:eastAsia="Calibri" w:hAnsi="Calibri"/>
              <w:snapToGrid/>
              <w:sz w:val="20"/>
              <w:lang w:eastAsia="en-US"/>
            </w:rPr>
            <w:fldChar w:fldCharType="begin"/>
          </w:r>
          <w:r w:rsidRPr="004637D7">
            <w:rPr>
              <w:rFonts w:ascii="Calibri" w:eastAsia="Calibri" w:hAnsi="Calibri"/>
              <w:snapToGrid/>
              <w:sz w:val="20"/>
              <w:lang w:eastAsia="en-US"/>
            </w:rPr>
            <w:instrText xml:space="preserve"> NUMPAGES   \* MERGEFORMAT </w:instrText>
          </w:r>
          <w:r w:rsidRPr="004637D7">
            <w:rPr>
              <w:rFonts w:ascii="Calibri" w:eastAsia="Calibri" w:hAnsi="Calibri"/>
              <w:snapToGrid/>
              <w:sz w:val="20"/>
              <w:lang w:eastAsia="en-US"/>
            </w:rPr>
            <w:fldChar w:fldCharType="separate"/>
          </w:r>
          <w:r w:rsidR="005A48DB" w:rsidRPr="005A48DB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t>1</w:t>
          </w:r>
          <w:r w:rsidRPr="004637D7">
            <w:rPr>
              <w:rFonts w:ascii="Arial" w:eastAsia="Calibri" w:hAnsi="Arial" w:cs="Arial"/>
              <w:b/>
              <w:noProof/>
              <w:snapToGrid/>
              <w:sz w:val="18"/>
              <w:szCs w:val="22"/>
              <w:lang w:eastAsia="en-US"/>
            </w:rPr>
            <w:fldChar w:fldCharType="end"/>
          </w:r>
        </w:p>
      </w:tc>
    </w:tr>
  </w:tbl>
  <w:p w:rsidR="00776A92" w:rsidRDefault="00776A9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E9C"/>
    <w:multiLevelType w:val="hybridMultilevel"/>
    <w:tmpl w:val="C8B8C8A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36E42"/>
    <w:multiLevelType w:val="hybridMultilevel"/>
    <w:tmpl w:val="7DFCC4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2E4B8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F8820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 w:val="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589"/>
    <w:multiLevelType w:val="hybridMultilevel"/>
    <w:tmpl w:val="5732933E"/>
    <w:lvl w:ilvl="0" w:tplc="B6820A2C">
      <w:start w:val="1"/>
      <w:numFmt w:val="decimal"/>
      <w:lvlText w:val="%1."/>
      <w:lvlJc w:val="left"/>
      <w:pPr>
        <w:ind w:left="720" w:hanging="360"/>
      </w:pPr>
    </w:lvl>
    <w:lvl w:ilvl="1" w:tplc="78CA5B3A" w:tentative="1">
      <w:start w:val="1"/>
      <w:numFmt w:val="lowerLetter"/>
      <w:lvlText w:val="%2."/>
      <w:lvlJc w:val="left"/>
      <w:pPr>
        <w:ind w:left="1440" w:hanging="360"/>
      </w:pPr>
    </w:lvl>
    <w:lvl w:ilvl="2" w:tplc="255ECF5C" w:tentative="1">
      <w:start w:val="1"/>
      <w:numFmt w:val="lowerRoman"/>
      <w:lvlText w:val="%3."/>
      <w:lvlJc w:val="right"/>
      <w:pPr>
        <w:ind w:left="2160" w:hanging="180"/>
      </w:pPr>
    </w:lvl>
    <w:lvl w:ilvl="3" w:tplc="ACB40BF0" w:tentative="1">
      <w:start w:val="1"/>
      <w:numFmt w:val="decimal"/>
      <w:lvlText w:val="%4."/>
      <w:lvlJc w:val="left"/>
      <w:pPr>
        <w:ind w:left="2880" w:hanging="360"/>
      </w:pPr>
    </w:lvl>
    <w:lvl w:ilvl="4" w:tplc="50ECC0B8" w:tentative="1">
      <w:start w:val="1"/>
      <w:numFmt w:val="lowerLetter"/>
      <w:lvlText w:val="%5."/>
      <w:lvlJc w:val="left"/>
      <w:pPr>
        <w:ind w:left="3600" w:hanging="360"/>
      </w:pPr>
    </w:lvl>
    <w:lvl w:ilvl="5" w:tplc="F408A288" w:tentative="1">
      <w:start w:val="1"/>
      <w:numFmt w:val="lowerRoman"/>
      <w:lvlText w:val="%6."/>
      <w:lvlJc w:val="right"/>
      <w:pPr>
        <w:ind w:left="4320" w:hanging="180"/>
      </w:pPr>
    </w:lvl>
    <w:lvl w:ilvl="6" w:tplc="DD640A44" w:tentative="1">
      <w:start w:val="1"/>
      <w:numFmt w:val="decimal"/>
      <w:lvlText w:val="%7."/>
      <w:lvlJc w:val="left"/>
      <w:pPr>
        <w:ind w:left="5040" w:hanging="360"/>
      </w:pPr>
    </w:lvl>
    <w:lvl w:ilvl="7" w:tplc="12CED01C" w:tentative="1">
      <w:start w:val="1"/>
      <w:numFmt w:val="lowerLetter"/>
      <w:lvlText w:val="%8."/>
      <w:lvlJc w:val="left"/>
      <w:pPr>
        <w:ind w:left="5760" w:hanging="360"/>
      </w:pPr>
    </w:lvl>
    <w:lvl w:ilvl="8" w:tplc="7D303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B157D"/>
    <w:multiLevelType w:val="hybridMultilevel"/>
    <w:tmpl w:val="1D0CA6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F5773"/>
    <w:multiLevelType w:val="hybridMultilevel"/>
    <w:tmpl w:val="2E606C20"/>
    <w:lvl w:ilvl="0" w:tplc="34F63DA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33AA5"/>
    <w:multiLevelType w:val="hybridMultilevel"/>
    <w:tmpl w:val="EDA20022"/>
    <w:lvl w:ilvl="0" w:tplc="E66EB67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311791"/>
    <w:multiLevelType w:val="hybridMultilevel"/>
    <w:tmpl w:val="8F3C8C18"/>
    <w:lvl w:ilvl="0" w:tplc="F9F0FF52">
      <w:start w:val="1"/>
      <w:numFmt w:val="decimal"/>
      <w:lvlText w:val="%1."/>
      <w:lvlJc w:val="left"/>
      <w:pPr>
        <w:ind w:left="720" w:hanging="360"/>
      </w:pPr>
    </w:lvl>
    <w:lvl w:ilvl="1" w:tplc="9B22F430" w:tentative="1">
      <w:start w:val="1"/>
      <w:numFmt w:val="lowerLetter"/>
      <w:lvlText w:val="%2."/>
      <w:lvlJc w:val="left"/>
      <w:pPr>
        <w:ind w:left="1440" w:hanging="360"/>
      </w:pPr>
    </w:lvl>
    <w:lvl w:ilvl="2" w:tplc="747C4F32" w:tentative="1">
      <w:start w:val="1"/>
      <w:numFmt w:val="lowerRoman"/>
      <w:lvlText w:val="%3."/>
      <w:lvlJc w:val="right"/>
      <w:pPr>
        <w:ind w:left="2160" w:hanging="180"/>
      </w:pPr>
    </w:lvl>
    <w:lvl w:ilvl="3" w:tplc="A34E86FA" w:tentative="1">
      <w:start w:val="1"/>
      <w:numFmt w:val="decimal"/>
      <w:lvlText w:val="%4."/>
      <w:lvlJc w:val="left"/>
      <w:pPr>
        <w:ind w:left="2880" w:hanging="360"/>
      </w:pPr>
    </w:lvl>
    <w:lvl w:ilvl="4" w:tplc="AE825B4E" w:tentative="1">
      <w:start w:val="1"/>
      <w:numFmt w:val="lowerLetter"/>
      <w:lvlText w:val="%5."/>
      <w:lvlJc w:val="left"/>
      <w:pPr>
        <w:ind w:left="3600" w:hanging="360"/>
      </w:pPr>
    </w:lvl>
    <w:lvl w:ilvl="5" w:tplc="18583ED6" w:tentative="1">
      <w:start w:val="1"/>
      <w:numFmt w:val="lowerRoman"/>
      <w:lvlText w:val="%6."/>
      <w:lvlJc w:val="right"/>
      <w:pPr>
        <w:ind w:left="4320" w:hanging="180"/>
      </w:pPr>
    </w:lvl>
    <w:lvl w:ilvl="6" w:tplc="07AA4D1A" w:tentative="1">
      <w:start w:val="1"/>
      <w:numFmt w:val="decimal"/>
      <w:lvlText w:val="%7."/>
      <w:lvlJc w:val="left"/>
      <w:pPr>
        <w:ind w:left="5040" w:hanging="360"/>
      </w:pPr>
    </w:lvl>
    <w:lvl w:ilvl="7" w:tplc="39D64F4E" w:tentative="1">
      <w:start w:val="1"/>
      <w:numFmt w:val="lowerLetter"/>
      <w:lvlText w:val="%8."/>
      <w:lvlJc w:val="left"/>
      <w:pPr>
        <w:ind w:left="5760" w:hanging="360"/>
      </w:pPr>
    </w:lvl>
    <w:lvl w:ilvl="8" w:tplc="CFAE0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72C3A"/>
    <w:multiLevelType w:val="hybridMultilevel"/>
    <w:tmpl w:val="2E5E2C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0168B0"/>
    <w:multiLevelType w:val="hybridMultilevel"/>
    <w:tmpl w:val="E71E1588"/>
    <w:lvl w:ilvl="0" w:tplc="DD46429E">
      <w:start w:val="1"/>
      <w:numFmt w:val="decimal"/>
      <w:lvlText w:val="%1."/>
      <w:lvlJc w:val="left"/>
      <w:pPr>
        <w:ind w:left="720" w:hanging="360"/>
      </w:pPr>
    </w:lvl>
    <w:lvl w:ilvl="1" w:tplc="1A826384" w:tentative="1">
      <w:start w:val="1"/>
      <w:numFmt w:val="lowerLetter"/>
      <w:lvlText w:val="%2."/>
      <w:lvlJc w:val="left"/>
      <w:pPr>
        <w:ind w:left="1440" w:hanging="360"/>
      </w:pPr>
    </w:lvl>
    <w:lvl w:ilvl="2" w:tplc="37E83EC2" w:tentative="1">
      <w:start w:val="1"/>
      <w:numFmt w:val="lowerRoman"/>
      <w:lvlText w:val="%3."/>
      <w:lvlJc w:val="right"/>
      <w:pPr>
        <w:ind w:left="2160" w:hanging="180"/>
      </w:pPr>
    </w:lvl>
    <w:lvl w:ilvl="3" w:tplc="EAFA3914" w:tentative="1">
      <w:start w:val="1"/>
      <w:numFmt w:val="decimal"/>
      <w:lvlText w:val="%4."/>
      <w:lvlJc w:val="left"/>
      <w:pPr>
        <w:ind w:left="2880" w:hanging="360"/>
      </w:pPr>
    </w:lvl>
    <w:lvl w:ilvl="4" w:tplc="3800B3C0" w:tentative="1">
      <w:start w:val="1"/>
      <w:numFmt w:val="lowerLetter"/>
      <w:lvlText w:val="%5."/>
      <w:lvlJc w:val="left"/>
      <w:pPr>
        <w:ind w:left="3600" w:hanging="360"/>
      </w:pPr>
    </w:lvl>
    <w:lvl w:ilvl="5" w:tplc="79CABC7E" w:tentative="1">
      <w:start w:val="1"/>
      <w:numFmt w:val="lowerRoman"/>
      <w:lvlText w:val="%6."/>
      <w:lvlJc w:val="right"/>
      <w:pPr>
        <w:ind w:left="4320" w:hanging="180"/>
      </w:pPr>
    </w:lvl>
    <w:lvl w:ilvl="6" w:tplc="B8481BD0" w:tentative="1">
      <w:start w:val="1"/>
      <w:numFmt w:val="decimal"/>
      <w:lvlText w:val="%7."/>
      <w:lvlJc w:val="left"/>
      <w:pPr>
        <w:ind w:left="5040" w:hanging="360"/>
      </w:pPr>
    </w:lvl>
    <w:lvl w:ilvl="7" w:tplc="78C001EA" w:tentative="1">
      <w:start w:val="1"/>
      <w:numFmt w:val="lowerLetter"/>
      <w:lvlText w:val="%8."/>
      <w:lvlJc w:val="left"/>
      <w:pPr>
        <w:ind w:left="5760" w:hanging="360"/>
      </w:pPr>
    </w:lvl>
    <w:lvl w:ilvl="8" w:tplc="D44ACA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C261E"/>
    <w:multiLevelType w:val="hybridMultilevel"/>
    <w:tmpl w:val="F600133E"/>
    <w:lvl w:ilvl="0" w:tplc="1EEA5912">
      <w:start w:val="1"/>
      <w:numFmt w:val="decimal"/>
      <w:lvlText w:val="%1."/>
      <w:lvlJc w:val="left"/>
      <w:pPr>
        <w:ind w:left="720" w:hanging="360"/>
      </w:pPr>
    </w:lvl>
    <w:lvl w:ilvl="1" w:tplc="9556A118" w:tentative="1">
      <w:start w:val="1"/>
      <w:numFmt w:val="lowerLetter"/>
      <w:lvlText w:val="%2."/>
      <w:lvlJc w:val="left"/>
      <w:pPr>
        <w:ind w:left="1440" w:hanging="360"/>
      </w:pPr>
    </w:lvl>
    <w:lvl w:ilvl="2" w:tplc="98D6DD0A" w:tentative="1">
      <w:start w:val="1"/>
      <w:numFmt w:val="lowerRoman"/>
      <w:lvlText w:val="%3."/>
      <w:lvlJc w:val="right"/>
      <w:pPr>
        <w:ind w:left="2160" w:hanging="180"/>
      </w:pPr>
    </w:lvl>
    <w:lvl w:ilvl="3" w:tplc="6A7A59DE" w:tentative="1">
      <w:start w:val="1"/>
      <w:numFmt w:val="decimal"/>
      <w:lvlText w:val="%4."/>
      <w:lvlJc w:val="left"/>
      <w:pPr>
        <w:ind w:left="2880" w:hanging="360"/>
      </w:pPr>
    </w:lvl>
    <w:lvl w:ilvl="4" w:tplc="14C4E408" w:tentative="1">
      <w:start w:val="1"/>
      <w:numFmt w:val="lowerLetter"/>
      <w:lvlText w:val="%5."/>
      <w:lvlJc w:val="left"/>
      <w:pPr>
        <w:ind w:left="3600" w:hanging="360"/>
      </w:pPr>
    </w:lvl>
    <w:lvl w:ilvl="5" w:tplc="B436F5F8" w:tentative="1">
      <w:start w:val="1"/>
      <w:numFmt w:val="lowerRoman"/>
      <w:lvlText w:val="%6."/>
      <w:lvlJc w:val="right"/>
      <w:pPr>
        <w:ind w:left="4320" w:hanging="180"/>
      </w:pPr>
    </w:lvl>
    <w:lvl w:ilvl="6" w:tplc="BE78BB9A" w:tentative="1">
      <w:start w:val="1"/>
      <w:numFmt w:val="decimal"/>
      <w:lvlText w:val="%7."/>
      <w:lvlJc w:val="left"/>
      <w:pPr>
        <w:ind w:left="5040" w:hanging="360"/>
      </w:pPr>
    </w:lvl>
    <w:lvl w:ilvl="7" w:tplc="8E6E93CA" w:tentative="1">
      <w:start w:val="1"/>
      <w:numFmt w:val="lowerLetter"/>
      <w:lvlText w:val="%8."/>
      <w:lvlJc w:val="left"/>
      <w:pPr>
        <w:ind w:left="5760" w:hanging="360"/>
      </w:pPr>
    </w:lvl>
    <w:lvl w:ilvl="8" w:tplc="394A1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158ED"/>
    <w:multiLevelType w:val="hybridMultilevel"/>
    <w:tmpl w:val="361C52D2"/>
    <w:lvl w:ilvl="0" w:tplc="4A143D7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9433519"/>
    <w:multiLevelType w:val="hybridMultilevel"/>
    <w:tmpl w:val="9B3A7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5432CB"/>
    <w:multiLevelType w:val="hybridMultilevel"/>
    <w:tmpl w:val="E8083E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853C3"/>
    <w:multiLevelType w:val="hybridMultilevel"/>
    <w:tmpl w:val="4A8C60D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F8820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8F8820A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  <w:b w:val="0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C307E"/>
    <w:multiLevelType w:val="hybridMultilevel"/>
    <w:tmpl w:val="51E42F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54ED6"/>
    <w:multiLevelType w:val="hybridMultilevel"/>
    <w:tmpl w:val="C2802F6E"/>
    <w:lvl w:ilvl="0" w:tplc="E4064F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F34F42"/>
    <w:multiLevelType w:val="hybridMultilevel"/>
    <w:tmpl w:val="128A77B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5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3"/>
  </w:num>
  <w:num w:numId="10">
    <w:abstractNumId w:val="16"/>
  </w:num>
  <w:num w:numId="11">
    <w:abstractNumId w:val="7"/>
  </w:num>
  <w:num w:numId="12">
    <w:abstractNumId w:val="11"/>
  </w:num>
  <w:num w:numId="13">
    <w:abstractNumId w:val="4"/>
  </w:num>
  <w:num w:numId="14">
    <w:abstractNumId w:val="8"/>
  </w:num>
  <w:num w:numId="15">
    <w:abstractNumId w:val="2"/>
  </w:num>
  <w:num w:numId="16">
    <w:abstractNumId w:val="9"/>
  </w:num>
  <w:num w:numId="17">
    <w:abstractNumId w:val="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0187A"/>
    <w:rsid w:val="00005083"/>
    <w:rsid w:val="0001591D"/>
    <w:rsid w:val="000216A6"/>
    <w:rsid w:val="00024A1C"/>
    <w:rsid w:val="00026D71"/>
    <w:rsid w:val="00037732"/>
    <w:rsid w:val="00041722"/>
    <w:rsid w:val="00041BE8"/>
    <w:rsid w:val="00045B1A"/>
    <w:rsid w:val="0005254B"/>
    <w:rsid w:val="0005316C"/>
    <w:rsid w:val="0005760F"/>
    <w:rsid w:val="00065549"/>
    <w:rsid w:val="00080708"/>
    <w:rsid w:val="0008291D"/>
    <w:rsid w:val="000870B8"/>
    <w:rsid w:val="00093B32"/>
    <w:rsid w:val="000B494D"/>
    <w:rsid w:val="000D36FA"/>
    <w:rsid w:val="000D54AE"/>
    <w:rsid w:val="000E0523"/>
    <w:rsid w:val="000E4044"/>
    <w:rsid w:val="000F1347"/>
    <w:rsid w:val="000F635D"/>
    <w:rsid w:val="00104F8D"/>
    <w:rsid w:val="001075F8"/>
    <w:rsid w:val="001146FB"/>
    <w:rsid w:val="00116F2F"/>
    <w:rsid w:val="00117094"/>
    <w:rsid w:val="00120059"/>
    <w:rsid w:val="001249D9"/>
    <w:rsid w:val="00131367"/>
    <w:rsid w:val="001350F1"/>
    <w:rsid w:val="00144A68"/>
    <w:rsid w:val="00147EA3"/>
    <w:rsid w:val="0015139A"/>
    <w:rsid w:val="00151E02"/>
    <w:rsid w:val="00154EF3"/>
    <w:rsid w:val="001572B2"/>
    <w:rsid w:val="00163D79"/>
    <w:rsid w:val="00167B8F"/>
    <w:rsid w:val="00167FA7"/>
    <w:rsid w:val="001720D0"/>
    <w:rsid w:val="00175280"/>
    <w:rsid w:val="001850C1"/>
    <w:rsid w:val="00193DFD"/>
    <w:rsid w:val="001A303E"/>
    <w:rsid w:val="001A3E04"/>
    <w:rsid w:val="001A5958"/>
    <w:rsid w:val="001A6043"/>
    <w:rsid w:val="001A6315"/>
    <w:rsid w:val="001A72F9"/>
    <w:rsid w:val="001B2D8D"/>
    <w:rsid w:val="001B53E6"/>
    <w:rsid w:val="001C3F8A"/>
    <w:rsid w:val="001C7486"/>
    <w:rsid w:val="001D6C41"/>
    <w:rsid w:val="001D7395"/>
    <w:rsid w:val="001E23BE"/>
    <w:rsid w:val="001E2E73"/>
    <w:rsid w:val="001E644A"/>
    <w:rsid w:val="001E76C0"/>
    <w:rsid w:val="001F4676"/>
    <w:rsid w:val="001F5B38"/>
    <w:rsid w:val="00204579"/>
    <w:rsid w:val="00211D16"/>
    <w:rsid w:val="00212B2C"/>
    <w:rsid w:val="00212D82"/>
    <w:rsid w:val="0021713F"/>
    <w:rsid w:val="00220A47"/>
    <w:rsid w:val="002318BE"/>
    <w:rsid w:val="00232691"/>
    <w:rsid w:val="0023407D"/>
    <w:rsid w:val="00235337"/>
    <w:rsid w:val="002360FC"/>
    <w:rsid w:val="002572EF"/>
    <w:rsid w:val="00264340"/>
    <w:rsid w:val="00265F5F"/>
    <w:rsid w:val="00281C87"/>
    <w:rsid w:val="0029424A"/>
    <w:rsid w:val="00294C46"/>
    <w:rsid w:val="002A2C13"/>
    <w:rsid w:val="002A32D1"/>
    <w:rsid w:val="002A4929"/>
    <w:rsid w:val="002B2C83"/>
    <w:rsid w:val="002C1F9A"/>
    <w:rsid w:val="002C38BA"/>
    <w:rsid w:val="002D1090"/>
    <w:rsid w:val="002D21BE"/>
    <w:rsid w:val="002D3401"/>
    <w:rsid w:val="002E0991"/>
    <w:rsid w:val="002E385E"/>
    <w:rsid w:val="002F4B8F"/>
    <w:rsid w:val="002F57ED"/>
    <w:rsid w:val="00302479"/>
    <w:rsid w:val="0031523B"/>
    <w:rsid w:val="00321BF7"/>
    <w:rsid w:val="00326655"/>
    <w:rsid w:val="00327868"/>
    <w:rsid w:val="003514BC"/>
    <w:rsid w:val="0035362D"/>
    <w:rsid w:val="0035368C"/>
    <w:rsid w:val="0035756E"/>
    <w:rsid w:val="0036223F"/>
    <w:rsid w:val="00371751"/>
    <w:rsid w:val="00371CB6"/>
    <w:rsid w:val="00372B43"/>
    <w:rsid w:val="00372FB4"/>
    <w:rsid w:val="00380D31"/>
    <w:rsid w:val="00383817"/>
    <w:rsid w:val="00383B66"/>
    <w:rsid w:val="00384F3A"/>
    <w:rsid w:val="0039317F"/>
    <w:rsid w:val="00395EE9"/>
    <w:rsid w:val="00396E4E"/>
    <w:rsid w:val="003A0BEA"/>
    <w:rsid w:val="003A4B6D"/>
    <w:rsid w:val="003A513D"/>
    <w:rsid w:val="003B33C2"/>
    <w:rsid w:val="003B73D4"/>
    <w:rsid w:val="003B79D5"/>
    <w:rsid w:val="003C2E61"/>
    <w:rsid w:val="003C32BB"/>
    <w:rsid w:val="003C3682"/>
    <w:rsid w:val="003C4BEF"/>
    <w:rsid w:val="003C62AA"/>
    <w:rsid w:val="003D115C"/>
    <w:rsid w:val="003D2CF5"/>
    <w:rsid w:val="003D2E6C"/>
    <w:rsid w:val="003D4CDF"/>
    <w:rsid w:val="003D7CC1"/>
    <w:rsid w:val="003E0C85"/>
    <w:rsid w:val="003F1ACB"/>
    <w:rsid w:val="003F2FE3"/>
    <w:rsid w:val="003F7D97"/>
    <w:rsid w:val="00405D0C"/>
    <w:rsid w:val="00416816"/>
    <w:rsid w:val="0042269C"/>
    <w:rsid w:val="00422F8B"/>
    <w:rsid w:val="00430629"/>
    <w:rsid w:val="004336B5"/>
    <w:rsid w:val="00440E11"/>
    <w:rsid w:val="00441CC7"/>
    <w:rsid w:val="004468C5"/>
    <w:rsid w:val="00453931"/>
    <w:rsid w:val="00456838"/>
    <w:rsid w:val="00460581"/>
    <w:rsid w:val="00460DBF"/>
    <w:rsid w:val="00462778"/>
    <w:rsid w:val="004648B5"/>
    <w:rsid w:val="0047025E"/>
    <w:rsid w:val="00477C1A"/>
    <w:rsid w:val="00477C35"/>
    <w:rsid w:val="0048173F"/>
    <w:rsid w:val="00487AAD"/>
    <w:rsid w:val="0049135A"/>
    <w:rsid w:val="004918A3"/>
    <w:rsid w:val="00491CE0"/>
    <w:rsid w:val="00493299"/>
    <w:rsid w:val="00494262"/>
    <w:rsid w:val="00496647"/>
    <w:rsid w:val="004A120D"/>
    <w:rsid w:val="004A2427"/>
    <w:rsid w:val="004A74AF"/>
    <w:rsid w:val="004A7FAB"/>
    <w:rsid w:val="004B2C81"/>
    <w:rsid w:val="004B3B0D"/>
    <w:rsid w:val="004B55F2"/>
    <w:rsid w:val="004C5DB1"/>
    <w:rsid w:val="004D20A4"/>
    <w:rsid w:val="004D55AB"/>
    <w:rsid w:val="004D65F2"/>
    <w:rsid w:val="004D7B04"/>
    <w:rsid w:val="004F2218"/>
    <w:rsid w:val="004F2A9B"/>
    <w:rsid w:val="0050437A"/>
    <w:rsid w:val="0051233E"/>
    <w:rsid w:val="0051282A"/>
    <w:rsid w:val="005175ED"/>
    <w:rsid w:val="00525A21"/>
    <w:rsid w:val="00531135"/>
    <w:rsid w:val="00536C55"/>
    <w:rsid w:val="00537EF8"/>
    <w:rsid w:val="005432E2"/>
    <w:rsid w:val="005437E2"/>
    <w:rsid w:val="0055362A"/>
    <w:rsid w:val="00553B0D"/>
    <w:rsid w:val="00556F88"/>
    <w:rsid w:val="00560A10"/>
    <w:rsid w:val="00570CD9"/>
    <w:rsid w:val="00581D91"/>
    <w:rsid w:val="0058760C"/>
    <w:rsid w:val="00591FE8"/>
    <w:rsid w:val="005949F3"/>
    <w:rsid w:val="0059744A"/>
    <w:rsid w:val="005A0D69"/>
    <w:rsid w:val="005A140E"/>
    <w:rsid w:val="005A43D7"/>
    <w:rsid w:val="005A48DB"/>
    <w:rsid w:val="005A74D0"/>
    <w:rsid w:val="005A7579"/>
    <w:rsid w:val="005B67C5"/>
    <w:rsid w:val="005C1984"/>
    <w:rsid w:val="005D032B"/>
    <w:rsid w:val="005D51B6"/>
    <w:rsid w:val="005D5575"/>
    <w:rsid w:val="005D590E"/>
    <w:rsid w:val="005D59C2"/>
    <w:rsid w:val="005E6C05"/>
    <w:rsid w:val="00617230"/>
    <w:rsid w:val="00617D53"/>
    <w:rsid w:val="00621BBF"/>
    <w:rsid w:val="00621BCB"/>
    <w:rsid w:val="0062330D"/>
    <w:rsid w:val="00623D61"/>
    <w:rsid w:val="00624DCE"/>
    <w:rsid w:val="00630253"/>
    <w:rsid w:val="0063136F"/>
    <w:rsid w:val="006316FD"/>
    <w:rsid w:val="006326BD"/>
    <w:rsid w:val="0063294A"/>
    <w:rsid w:val="0066364B"/>
    <w:rsid w:val="00666341"/>
    <w:rsid w:val="006746D5"/>
    <w:rsid w:val="0067516E"/>
    <w:rsid w:val="00682549"/>
    <w:rsid w:val="00684F0A"/>
    <w:rsid w:val="006900E0"/>
    <w:rsid w:val="00690393"/>
    <w:rsid w:val="006A2EF4"/>
    <w:rsid w:val="006B2A72"/>
    <w:rsid w:val="006B3C37"/>
    <w:rsid w:val="006B47EB"/>
    <w:rsid w:val="006C5D5C"/>
    <w:rsid w:val="006D5FE9"/>
    <w:rsid w:val="006D63B7"/>
    <w:rsid w:val="006E0D9B"/>
    <w:rsid w:val="006E0DD6"/>
    <w:rsid w:val="006E1CD1"/>
    <w:rsid w:val="006E41B6"/>
    <w:rsid w:val="006E4628"/>
    <w:rsid w:val="006F1B47"/>
    <w:rsid w:val="00706140"/>
    <w:rsid w:val="007072EC"/>
    <w:rsid w:val="00710BF3"/>
    <w:rsid w:val="00710ECF"/>
    <w:rsid w:val="007119D4"/>
    <w:rsid w:val="00711C6C"/>
    <w:rsid w:val="00711DF5"/>
    <w:rsid w:val="007229E0"/>
    <w:rsid w:val="00723514"/>
    <w:rsid w:val="00725B4D"/>
    <w:rsid w:val="00740ADC"/>
    <w:rsid w:val="00750C7C"/>
    <w:rsid w:val="0075131F"/>
    <w:rsid w:val="007529D5"/>
    <w:rsid w:val="00752E74"/>
    <w:rsid w:val="00754713"/>
    <w:rsid w:val="007575C4"/>
    <w:rsid w:val="007614E3"/>
    <w:rsid w:val="00774D8D"/>
    <w:rsid w:val="00776A92"/>
    <w:rsid w:val="00777BB2"/>
    <w:rsid w:val="0078100E"/>
    <w:rsid w:val="00784C03"/>
    <w:rsid w:val="00790E19"/>
    <w:rsid w:val="007C215D"/>
    <w:rsid w:val="007C34DA"/>
    <w:rsid w:val="007C6983"/>
    <w:rsid w:val="007E0A6B"/>
    <w:rsid w:val="007E2455"/>
    <w:rsid w:val="007E45A6"/>
    <w:rsid w:val="007E4909"/>
    <w:rsid w:val="007F2C42"/>
    <w:rsid w:val="007F5BB7"/>
    <w:rsid w:val="00807A26"/>
    <w:rsid w:val="00810DF8"/>
    <w:rsid w:val="00812D22"/>
    <w:rsid w:val="0082608E"/>
    <w:rsid w:val="008302FC"/>
    <w:rsid w:val="008309EC"/>
    <w:rsid w:val="00843247"/>
    <w:rsid w:val="00850390"/>
    <w:rsid w:val="00850D9C"/>
    <w:rsid w:val="00852AFC"/>
    <w:rsid w:val="008552DB"/>
    <w:rsid w:val="00860024"/>
    <w:rsid w:val="008635AF"/>
    <w:rsid w:val="0086441B"/>
    <w:rsid w:val="00872E68"/>
    <w:rsid w:val="00883CEA"/>
    <w:rsid w:val="00885273"/>
    <w:rsid w:val="0089182E"/>
    <w:rsid w:val="00892491"/>
    <w:rsid w:val="008971F1"/>
    <w:rsid w:val="0089795A"/>
    <w:rsid w:val="008A0291"/>
    <w:rsid w:val="008A0889"/>
    <w:rsid w:val="008A1B8E"/>
    <w:rsid w:val="008A29F4"/>
    <w:rsid w:val="008B381A"/>
    <w:rsid w:val="008B6B7D"/>
    <w:rsid w:val="008C013E"/>
    <w:rsid w:val="008C1816"/>
    <w:rsid w:val="008D14D5"/>
    <w:rsid w:val="008D5C3F"/>
    <w:rsid w:val="008E3893"/>
    <w:rsid w:val="008E6F78"/>
    <w:rsid w:val="008F471A"/>
    <w:rsid w:val="00906081"/>
    <w:rsid w:val="009142C3"/>
    <w:rsid w:val="00916E82"/>
    <w:rsid w:val="00916EE3"/>
    <w:rsid w:val="00917698"/>
    <w:rsid w:val="0092193C"/>
    <w:rsid w:val="00924EA3"/>
    <w:rsid w:val="00927C70"/>
    <w:rsid w:val="00943861"/>
    <w:rsid w:val="009465F6"/>
    <w:rsid w:val="00947936"/>
    <w:rsid w:val="0095025B"/>
    <w:rsid w:val="0096538D"/>
    <w:rsid w:val="009768FE"/>
    <w:rsid w:val="00980874"/>
    <w:rsid w:val="0098469C"/>
    <w:rsid w:val="00996199"/>
    <w:rsid w:val="009A13A8"/>
    <w:rsid w:val="009A15C3"/>
    <w:rsid w:val="009A1F4A"/>
    <w:rsid w:val="009A3556"/>
    <w:rsid w:val="009A3B1A"/>
    <w:rsid w:val="009A54AD"/>
    <w:rsid w:val="009A6A57"/>
    <w:rsid w:val="009A70D8"/>
    <w:rsid w:val="009B30DE"/>
    <w:rsid w:val="009B43E3"/>
    <w:rsid w:val="009B7E7F"/>
    <w:rsid w:val="009C6119"/>
    <w:rsid w:val="009D1B17"/>
    <w:rsid w:val="009D428E"/>
    <w:rsid w:val="009D61CA"/>
    <w:rsid w:val="009E585C"/>
    <w:rsid w:val="009F47A6"/>
    <w:rsid w:val="00A0005D"/>
    <w:rsid w:val="00A02D32"/>
    <w:rsid w:val="00A06928"/>
    <w:rsid w:val="00A12E4D"/>
    <w:rsid w:val="00A1773F"/>
    <w:rsid w:val="00A22CA9"/>
    <w:rsid w:val="00A22E0A"/>
    <w:rsid w:val="00A35216"/>
    <w:rsid w:val="00A40ADE"/>
    <w:rsid w:val="00A46D49"/>
    <w:rsid w:val="00A51B1C"/>
    <w:rsid w:val="00A5260C"/>
    <w:rsid w:val="00A556CA"/>
    <w:rsid w:val="00A56102"/>
    <w:rsid w:val="00A67F29"/>
    <w:rsid w:val="00A71361"/>
    <w:rsid w:val="00A75814"/>
    <w:rsid w:val="00A76EA1"/>
    <w:rsid w:val="00A80C1B"/>
    <w:rsid w:val="00A81DF7"/>
    <w:rsid w:val="00A82AA2"/>
    <w:rsid w:val="00A8733E"/>
    <w:rsid w:val="00A91D2D"/>
    <w:rsid w:val="00A94E35"/>
    <w:rsid w:val="00AA60D6"/>
    <w:rsid w:val="00AB566C"/>
    <w:rsid w:val="00AC2B36"/>
    <w:rsid w:val="00AC2F31"/>
    <w:rsid w:val="00AC3B66"/>
    <w:rsid w:val="00AC47B5"/>
    <w:rsid w:val="00AD1E7D"/>
    <w:rsid w:val="00AD2D8E"/>
    <w:rsid w:val="00AE1394"/>
    <w:rsid w:val="00AE40DE"/>
    <w:rsid w:val="00AE41A5"/>
    <w:rsid w:val="00AE4FC6"/>
    <w:rsid w:val="00AF15CB"/>
    <w:rsid w:val="00B023D4"/>
    <w:rsid w:val="00B069B7"/>
    <w:rsid w:val="00B11F20"/>
    <w:rsid w:val="00B14F59"/>
    <w:rsid w:val="00B179B6"/>
    <w:rsid w:val="00B25FDC"/>
    <w:rsid w:val="00B2702B"/>
    <w:rsid w:val="00B32F94"/>
    <w:rsid w:val="00B36763"/>
    <w:rsid w:val="00B4251B"/>
    <w:rsid w:val="00B47CED"/>
    <w:rsid w:val="00B568EF"/>
    <w:rsid w:val="00B5757D"/>
    <w:rsid w:val="00B63FF5"/>
    <w:rsid w:val="00B64E27"/>
    <w:rsid w:val="00B756C7"/>
    <w:rsid w:val="00B81841"/>
    <w:rsid w:val="00B82F11"/>
    <w:rsid w:val="00BA2DC6"/>
    <w:rsid w:val="00BA36EB"/>
    <w:rsid w:val="00BB1905"/>
    <w:rsid w:val="00BB714C"/>
    <w:rsid w:val="00BC103F"/>
    <w:rsid w:val="00BC188C"/>
    <w:rsid w:val="00BC3077"/>
    <w:rsid w:val="00BD1DA0"/>
    <w:rsid w:val="00C12AA9"/>
    <w:rsid w:val="00C1330B"/>
    <w:rsid w:val="00C2311B"/>
    <w:rsid w:val="00C461EF"/>
    <w:rsid w:val="00C46FE6"/>
    <w:rsid w:val="00C52235"/>
    <w:rsid w:val="00C5384D"/>
    <w:rsid w:val="00C821F5"/>
    <w:rsid w:val="00C83926"/>
    <w:rsid w:val="00C90722"/>
    <w:rsid w:val="00C90C66"/>
    <w:rsid w:val="00C912A5"/>
    <w:rsid w:val="00C925BD"/>
    <w:rsid w:val="00C92703"/>
    <w:rsid w:val="00C97851"/>
    <w:rsid w:val="00CA6062"/>
    <w:rsid w:val="00CB0390"/>
    <w:rsid w:val="00CB04A9"/>
    <w:rsid w:val="00CB0E22"/>
    <w:rsid w:val="00CC2D4D"/>
    <w:rsid w:val="00CC3F30"/>
    <w:rsid w:val="00CC42C9"/>
    <w:rsid w:val="00CE259C"/>
    <w:rsid w:val="00CE25AF"/>
    <w:rsid w:val="00CE353E"/>
    <w:rsid w:val="00CF191E"/>
    <w:rsid w:val="00CF5459"/>
    <w:rsid w:val="00D06943"/>
    <w:rsid w:val="00D10D5A"/>
    <w:rsid w:val="00D21C18"/>
    <w:rsid w:val="00D23B3F"/>
    <w:rsid w:val="00D247D3"/>
    <w:rsid w:val="00D374E1"/>
    <w:rsid w:val="00D40368"/>
    <w:rsid w:val="00D41B24"/>
    <w:rsid w:val="00D42277"/>
    <w:rsid w:val="00D43E8F"/>
    <w:rsid w:val="00D45917"/>
    <w:rsid w:val="00D45D36"/>
    <w:rsid w:val="00D46468"/>
    <w:rsid w:val="00D55725"/>
    <w:rsid w:val="00D73FCC"/>
    <w:rsid w:val="00D75811"/>
    <w:rsid w:val="00D75CC4"/>
    <w:rsid w:val="00D773A1"/>
    <w:rsid w:val="00D82D70"/>
    <w:rsid w:val="00D87D73"/>
    <w:rsid w:val="00D92ABC"/>
    <w:rsid w:val="00DA201A"/>
    <w:rsid w:val="00DA32BB"/>
    <w:rsid w:val="00DA3F8B"/>
    <w:rsid w:val="00DA66E3"/>
    <w:rsid w:val="00DB12F5"/>
    <w:rsid w:val="00DB59BB"/>
    <w:rsid w:val="00DC1B87"/>
    <w:rsid w:val="00DC6F6C"/>
    <w:rsid w:val="00DD4EFE"/>
    <w:rsid w:val="00DE5B57"/>
    <w:rsid w:val="00DF3B72"/>
    <w:rsid w:val="00DF536B"/>
    <w:rsid w:val="00E005C0"/>
    <w:rsid w:val="00E012B8"/>
    <w:rsid w:val="00E07A07"/>
    <w:rsid w:val="00E11353"/>
    <w:rsid w:val="00E12808"/>
    <w:rsid w:val="00E13CD8"/>
    <w:rsid w:val="00E14968"/>
    <w:rsid w:val="00E250B5"/>
    <w:rsid w:val="00E2732D"/>
    <w:rsid w:val="00E35EB9"/>
    <w:rsid w:val="00E422DE"/>
    <w:rsid w:val="00E43198"/>
    <w:rsid w:val="00E57E13"/>
    <w:rsid w:val="00E63206"/>
    <w:rsid w:val="00E65617"/>
    <w:rsid w:val="00E731EE"/>
    <w:rsid w:val="00E755D2"/>
    <w:rsid w:val="00E772DC"/>
    <w:rsid w:val="00E80366"/>
    <w:rsid w:val="00E81945"/>
    <w:rsid w:val="00E83008"/>
    <w:rsid w:val="00E92004"/>
    <w:rsid w:val="00E9202D"/>
    <w:rsid w:val="00EA04F2"/>
    <w:rsid w:val="00EB4488"/>
    <w:rsid w:val="00EB481D"/>
    <w:rsid w:val="00EC3BD2"/>
    <w:rsid w:val="00EC67E1"/>
    <w:rsid w:val="00EC7D80"/>
    <w:rsid w:val="00ED2681"/>
    <w:rsid w:val="00ED7468"/>
    <w:rsid w:val="00ED7B68"/>
    <w:rsid w:val="00EE0A54"/>
    <w:rsid w:val="00EE102C"/>
    <w:rsid w:val="00EF0DC2"/>
    <w:rsid w:val="00EF2A5F"/>
    <w:rsid w:val="00F00A32"/>
    <w:rsid w:val="00F03024"/>
    <w:rsid w:val="00F04B9C"/>
    <w:rsid w:val="00F064D3"/>
    <w:rsid w:val="00F161D0"/>
    <w:rsid w:val="00F207DF"/>
    <w:rsid w:val="00F22049"/>
    <w:rsid w:val="00F36A25"/>
    <w:rsid w:val="00F41E90"/>
    <w:rsid w:val="00F43375"/>
    <w:rsid w:val="00F457F3"/>
    <w:rsid w:val="00F46743"/>
    <w:rsid w:val="00F50B17"/>
    <w:rsid w:val="00F512C6"/>
    <w:rsid w:val="00F5487E"/>
    <w:rsid w:val="00F63274"/>
    <w:rsid w:val="00F7231A"/>
    <w:rsid w:val="00F74638"/>
    <w:rsid w:val="00F829DD"/>
    <w:rsid w:val="00F830FB"/>
    <w:rsid w:val="00FB48AE"/>
    <w:rsid w:val="00FB608F"/>
    <w:rsid w:val="00FC0CA8"/>
    <w:rsid w:val="00FC1831"/>
    <w:rsid w:val="00FC388F"/>
    <w:rsid w:val="00FC497D"/>
    <w:rsid w:val="00FD6DD1"/>
    <w:rsid w:val="00FD775F"/>
    <w:rsid w:val="00FE6EB9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3B8070"/>
  <w15:docId w15:val="{88511540-CA26-4672-A4A6-01C21AEB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10DF8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622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4F6B0-644B-4D2F-BEBD-9451659F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Ali Haydar Dudaklı</cp:lastModifiedBy>
  <cp:revision>9</cp:revision>
  <dcterms:created xsi:type="dcterms:W3CDTF">2019-12-26T12:08:00Z</dcterms:created>
  <dcterms:modified xsi:type="dcterms:W3CDTF">2025-08-12T06:14:00Z</dcterms:modified>
</cp:coreProperties>
</file>